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A5B" w:rsidRPr="003E4A5B" w:rsidRDefault="003E4A5B" w:rsidP="003E4A5B">
      <w:r w:rsidRPr="003E4A5B">
        <w:t>Dear Hiring Manager/HR,</w:t>
      </w:r>
    </w:p>
    <w:p w:rsidR="003E4A5B" w:rsidRPr="003E4A5B" w:rsidRDefault="003E4A5B" w:rsidP="003E4A5B">
      <w:r w:rsidRPr="003E4A5B">
        <w:t>As Digital Nomad Selva, a focused, self-motivated venture architect with 13+ years in digital marketing, I’m excited to express my keen interest in the opportunity at your company. After researching your firm's passion for innovation and impact, I’m convinced my values align perfectly with yours—making me an ideal collaborator to drive growth and purpose.</w:t>
      </w:r>
    </w:p>
    <w:p w:rsidR="003E4A5B" w:rsidRPr="003E4A5B" w:rsidRDefault="003E4A5B" w:rsidP="003E4A5B">
      <w:r w:rsidRPr="003E4A5B">
        <w:t xml:space="preserve">Transitioning from scaling Rs 100+ Cr budgets in B2C/B2B/D2C/Agency across geographies like India, SEA, LATAM, US, UK, South Korea, ANZ, I’ve pivoted to AI entrepreneurship. My portfolio includes 9 interconnected startups: Prana (AI wildfire tech for community safety), Catalytics Exhaust (emission solutions), Digital Bridge (fiat-digital tools), Namma Angadi (local commerce), Nischint (elderly care with dignity), Battery Bridge (battery recycling), Hybrid Toilets (sustainable sanitation), Sanitation Cash Flow (worker support), Rural Health Hubs (community wellness)—all validated with empathy and human-first design. This shift leverages my expertise in paid acquisition, ASO, data strategies, growth initiatives, stakeholder management, reporting, automations, planning, forecasting, research, optimizations, and consumer </w:t>
      </w:r>
      <w:r w:rsidRPr="003E4A5B">
        <w:t>behaviour</w:t>
      </w:r>
      <w:r w:rsidRPr="003E4A5B">
        <w:t xml:space="preserve"> analysis.</w:t>
      </w:r>
    </w:p>
    <w:p w:rsidR="003E4A5B" w:rsidRPr="003E4A5B" w:rsidRDefault="003E4A5B" w:rsidP="003E4A5B">
      <w:r w:rsidRPr="003E4A5B">
        <w:t>In my digital marketing roles, I spearheaded performance channels, boosting Google conversions Xx and installs Xx at Melorra, reducing CPI from Rs XXX to Rs XX, and achieving XX% DRR uplifts at redBus. These skills now fuel my AI ventures, delivering scalable impact. With a blend of experience in industries like Travel &amp; Leisure, Electronics, Jewelry, Insurance, Apparel, BPC, Software &amp; SMEs, and high-demand tools, I’m ready to bring exceptional value to your team.</w:t>
      </w:r>
    </w:p>
    <w:p w:rsidR="003E4A5B" w:rsidRPr="003E4A5B" w:rsidRDefault="003E4A5B" w:rsidP="003E4A5B">
      <w:r w:rsidRPr="003E4A5B">
        <w:t>Thank you for your time—let's connect to discuss how my journey from digital marketer to AI entrepreneur can contribute to your goals. Use the links below to learn more or schedule a chat!</w:t>
      </w:r>
    </w:p>
    <w:p w:rsidR="003E4A5B" w:rsidRDefault="003E4A5B" w:rsidP="003E4A5B">
      <w:r w:rsidRPr="003E4A5B">
        <w:t xml:space="preserve">Sincerely, </w:t>
      </w:r>
    </w:p>
    <w:p w:rsidR="003E4A5B" w:rsidRPr="003E4A5B" w:rsidRDefault="003E4A5B" w:rsidP="003E4A5B">
      <w:r w:rsidRPr="003E4A5B">
        <w:t>Selva S</w:t>
      </w:r>
      <w:r>
        <w:t>hekhar</w:t>
      </w:r>
      <w:r w:rsidRPr="003E4A5B">
        <w:t xml:space="preserve"> (Digital Nomad Selva)</w:t>
      </w:r>
    </w:p>
    <w:p w:rsidR="003E4A5B" w:rsidRPr="003E4A5B" w:rsidRDefault="003E4A5B" w:rsidP="003E4A5B">
      <w:r w:rsidRPr="003E4A5B">
        <w:pict>
          <v:rect id="_x0000_i1025" style="width:0;height:1.5pt" o:hralign="center" o:hrstd="t" o:hr="t" fillcolor="#a0a0a0" stroked="f"/>
        </w:pict>
      </w:r>
    </w:p>
    <w:p w:rsidR="003E4A5B" w:rsidRDefault="003E4A5B"/>
    <w:sectPr w:rsidR="003E4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5B"/>
    <w:rsid w:val="003E4A5B"/>
    <w:rsid w:val="008439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D8F7"/>
  <w15:chartTrackingRefBased/>
  <w15:docId w15:val="{107EAA22-8180-4312-960F-02E215F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A5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E4A5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E4A5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E4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5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E4A5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E4A5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E4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5B"/>
    <w:rPr>
      <w:rFonts w:eastAsiaTheme="majorEastAsia" w:cstheme="majorBidi"/>
      <w:color w:val="272727" w:themeColor="text1" w:themeTint="D8"/>
    </w:rPr>
  </w:style>
  <w:style w:type="paragraph" w:styleId="Title">
    <w:name w:val="Title"/>
    <w:basedOn w:val="Normal"/>
    <w:next w:val="Normal"/>
    <w:link w:val="TitleChar"/>
    <w:uiPriority w:val="10"/>
    <w:qFormat/>
    <w:rsid w:val="003E4A5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E4A5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E4A5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E4A5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E4A5B"/>
    <w:pPr>
      <w:spacing w:before="160"/>
      <w:jc w:val="center"/>
    </w:pPr>
    <w:rPr>
      <w:i/>
      <w:iCs/>
      <w:color w:val="404040" w:themeColor="text1" w:themeTint="BF"/>
    </w:rPr>
  </w:style>
  <w:style w:type="character" w:customStyle="1" w:styleId="QuoteChar">
    <w:name w:val="Quote Char"/>
    <w:basedOn w:val="DefaultParagraphFont"/>
    <w:link w:val="Quote"/>
    <w:uiPriority w:val="29"/>
    <w:rsid w:val="003E4A5B"/>
    <w:rPr>
      <w:i/>
      <w:iCs/>
      <w:color w:val="404040" w:themeColor="text1" w:themeTint="BF"/>
    </w:rPr>
  </w:style>
  <w:style w:type="paragraph" w:styleId="ListParagraph">
    <w:name w:val="List Paragraph"/>
    <w:basedOn w:val="Normal"/>
    <w:uiPriority w:val="34"/>
    <w:qFormat/>
    <w:rsid w:val="003E4A5B"/>
    <w:pPr>
      <w:ind w:left="720"/>
      <w:contextualSpacing/>
    </w:pPr>
  </w:style>
  <w:style w:type="character" w:styleId="IntenseEmphasis">
    <w:name w:val="Intense Emphasis"/>
    <w:basedOn w:val="DefaultParagraphFont"/>
    <w:uiPriority w:val="21"/>
    <w:qFormat/>
    <w:rsid w:val="003E4A5B"/>
    <w:rPr>
      <w:i/>
      <w:iCs/>
      <w:color w:val="0F4761" w:themeColor="accent1" w:themeShade="BF"/>
    </w:rPr>
  </w:style>
  <w:style w:type="paragraph" w:styleId="IntenseQuote">
    <w:name w:val="Intense Quote"/>
    <w:basedOn w:val="Normal"/>
    <w:next w:val="Normal"/>
    <w:link w:val="IntenseQuoteChar"/>
    <w:uiPriority w:val="30"/>
    <w:qFormat/>
    <w:rsid w:val="003E4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5B"/>
    <w:rPr>
      <w:i/>
      <w:iCs/>
      <w:color w:val="0F4761" w:themeColor="accent1" w:themeShade="BF"/>
    </w:rPr>
  </w:style>
  <w:style w:type="character" w:styleId="IntenseReference">
    <w:name w:val="Intense Reference"/>
    <w:basedOn w:val="DefaultParagraphFont"/>
    <w:uiPriority w:val="32"/>
    <w:qFormat/>
    <w:rsid w:val="003E4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Shekhar</dc:creator>
  <cp:keywords/>
  <dc:description/>
  <cp:lastModifiedBy>Selva Shekhar</cp:lastModifiedBy>
  <cp:revision>1</cp:revision>
  <dcterms:created xsi:type="dcterms:W3CDTF">2025-10-08T13:57:00Z</dcterms:created>
  <dcterms:modified xsi:type="dcterms:W3CDTF">2025-10-08T13:59:00Z</dcterms:modified>
</cp:coreProperties>
</file>